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D5" w:rsidRDefault="00D618D5" w:rsidP="00D618D5">
      <w:pPr>
        <w:spacing w:before="1"/>
        <w:ind w:left="140"/>
        <w:rPr>
          <w:sz w:val="24"/>
        </w:rPr>
      </w:pPr>
      <w:r>
        <w:rPr>
          <w:color w:val="1F1F1F"/>
          <w:w w:val="90"/>
          <w:sz w:val="24"/>
        </w:rPr>
        <w:t>DOMANDA</w:t>
      </w:r>
      <w:r>
        <w:rPr>
          <w:color w:val="1F1F1F"/>
          <w:spacing w:val="70"/>
          <w:sz w:val="24"/>
        </w:rPr>
        <w:t xml:space="preserve"> </w:t>
      </w:r>
      <w:r>
        <w:rPr>
          <w:b/>
          <w:color w:val="1F1F1F"/>
          <w:w w:val="90"/>
          <w:sz w:val="24"/>
        </w:rPr>
        <w:t>Dl</w:t>
      </w:r>
      <w:r>
        <w:rPr>
          <w:b/>
          <w:color w:val="1F1F1F"/>
          <w:spacing w:val="28"/>
          <w:w w:val="90"/>
          <w:sz w:val="24"/>
        </w:rPr>
        <w:t xml:space="preserve"> </w:t>
      </w:r>
      <w:r>
        <w:rPr>
          <w:b/>
          <w:color w:val="1F1F1F"/>
          <w:w w:val="90"/>
          <w:sz w:val="24"/>
        </w:rPr>
        <w:t>PARTECIPAZIONE</w:t>
      </w:r>
      <w:r>
        <w:rPr>
          <w:b/>
          <w:color w:val="1F1F1F"/>
          <w:spacing w:val="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(allegato</w:t>
      </w:r>
      <w:r>
        <w:rPr>
          <w:color w:val="1F1F1F"/>
          <w:spacing w:val="53"/>
          <w:sz w:val="24"/>
        </w:rPr>
        <w:t xml:space="preserve"> </w:t>
      </w:r>
      <w:r>
        <w:rPr>
          <w:color w:val="1F1F1F"/>
          <w:w w:val="90"/>
          <w:sz w:val="24"/>
        </w:rPr>
        <w:t>A)</w:t>
      </w: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</w:pPr>
    </w:p>
    <w:p w:rsidR="00D618D5" w:rsidRDefault="00D618D5" w:rsidP="00D618D5">
      <w:pPr>
        <w:pStyle w:val="Corpodeltesto"/>
        <w:spacing w:before="1" w:line="230" w:lineRule="auto"/>
        <w:ind w:left="7298" w:right="218" w:hanging="467"/>
        <w:jc w:val="right"/>
      </w:pPr>
      <w:r>
        <w:rPr>
          <w:color w:val="282828"/>
        </w:rPr>
        <w:t>AI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Consorzio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di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Bonifica</w:t>
      </w:r>
      <w:r>
        <w:rPr>
          <w:color w:val="282828"/>
          <w:spacing w:val="-64"/>
        </w:rPr>
        <w:t xml:space="preserve"> </w:t>
      </w:r>
      <w:r>
        <w:rPr>
          <w:color w:val="282828"/>
          <w:w w:val="90"/>
        </w:rPr>
        <w:t>IONIO</w:t>
      </w:r>
      <w:r>
        <w:rPr>
          <w:color w:val="282828"/>
          <w:spacing w:val="33"/>
          <w:w w:val="90"/>
        </w:rPr>
        <w:t xml:space="preserve"> </w:t>
      </w:r>
      <w:r>
        <w:rPr>
          <w:color w:val="282828"/>
          <w:w w:val="90"/>
        </w:rPr>
        <w:t>CROTONESE</w:t>
      </w:r>
    </w:p>
    <w:p w:rsidR="00D618D5" w:rsidRDefault="00D618D5" w:rsidP="00D618D5">
      <w:pPr>
        <w:pStyle w:val="Corpodeltesto"/>
        <w:spacing w:before="2" w:line="220" w:lineRule="auto"/>
        <w:ind w:left="7613" w:right="200" w:firstLine="28"/>
        <w:jc w:val="right"/>
      </w:pPr>
      <w:r>
        <w:rPr>
          <w:color w:val="282828"/>
          <w:spacing w:val="-1"/>
          <w:w w:val="95"/>
        </w:rPr>
        <w:t>Via</w:t>
      </w:r>
      <w:r>
        <w:rPr>
          <w:color w:val="282828"/>
          <w:spacing w:val="-10"/>
          <w:w w:val="95"/>
        </w:rPr>
        <w:t xml:space="preserve"> </w:t>
      </w:r>
      <w:r>
        <w:rPr>
          <w:color w:val="282828"/>
          <w:spacing w:val="-1"/>
          <w:w w:val="95"/>
        </w:rPr>
        <w:t>S.</w:t>
      </w:r>
      <w:r>
        <w:rPr>
          <w:color w:val="282828"/>
          <w:spacing w:val="-12"/>
          <w:w w:val="95"/>
        </w:rPr>
        <w:t xml:space="preserve"> </w:t>
      </w:r>
      <w:proofErr w:type="spellStart"/>
      <w:r>
        <w:rPr>
          <w:color w:val="282828"/>
          <w:spacing w:val="-1"/>
          <w:w w:val="95"/>
        </w:rPr>
        <w:t>Ramelli</w:t>
      </w:r>
      <w:proofErr w:type="spellEnd"/>
      <w:r>
        <w:rPr>
          <w:color w:val="282828"/>
          <w:spacing w:val="-1"/>
          <w:w w:val="95"/>
        </w:rPr>
        <w:t>,</w:t>
      </w:r>
      <w:r>
        <w:rPr>
          <w:color w:val="282828"/>
          <w:spacing w:val="-11"/>
          <w:w w:val="95"/>
        </w:rPr>
        <w:t xml:space="preserve"> </w:t>
      </w:r>
      <w:r>
        <w:rPr>
          <w:color w:val="282828"/>
          <w:w w:val="95"/>
        </w:rPr>
        <w:t>10</w:t>
      </w:r>
      <w:r>
        <w:rPr>
          <w:color w:val="282828"/>
          <w:spacing w:val="-61"/>
          <w:w w:val="95"/>
        </w:rPr>
        <w:t xml:space="preserve"> </w:t>
      </w:r>
      <w:r>
        <w:rPr>
          <w:color w:val="282828"/>
          <w:w w:val="90"/>
        </w:rPr>
        <w:t>88900</w:t>
      </w:r>
      <w:r>
        <w:rPr>
          <w:color w:val="282828"/>
          <w:spacing w:val="26"/>
          <w:w w:val="90"/>
        </w:rPr>
        <w:t xml:space="preserve"> </w:t>
      </w:r>
      <w:r>
        <w:rPr>
          <w:color w:val="282828"/>
          <w:w w:val="90"/>
        </w:rPr>
        <w:t>CROTONE</w:t>
      </w:r>
    </w:p>
    <w:p w:rsidR="00D618D5" w:rsidRDefault="00D618D5" w:rsidP="00D618D5">
      <w:pPr>
        <w:pStyle w:val="Corpodeltesto"/>
        <w:rPr>
          <w:sz w:val="26"/>
        </w:rPr>
      </w:pPr>
    </w:p>
    <w:p w:rsidR="00D618D5" w:rsidRDefault="00D618D5" w:rsidP="00D618D5">
      <w:pPr>
        <w:pStyle w:val="Corpodeltesto"/>
        <w:spacing w:before="202"/>
        <w:ind w:left="132"/>
        <w:rPr>
          <w:color w:val="282828"/>
          <w:w w:val="95"/>
        </w:rPr>
      </w:pPr>
    </w:p>
    <w:p w:rsidR="00D618D5" w:rsidRPr="00D618D5" w:rsidRDefault="00D618D5" w:rsidP="00D618D5">
      <w:pPr>
        <w:pStyle w:val="Corpodeltesto"/>
        <w:spacing w:before="202"/>
        <w:ind w:left="132"/>
        <w:rPr>
          <w:b/>
          <w:u w:val="single"/>
        </w:rPr>
      </w:pPr>
      <w:r w:rsidRPr="00D618D5">
        <w:rPr>
          <w:b/>
          <w:color w:val="282828"/>
          <w:w w:val="95"/>
          <w:u w:val="single"/>
        </w:rPr>
        <w:t>Oggetto:</w:t>
      </w:r>
      <w:r w:rsidRPr="00D618D5">
        <w:rPr>
          <w:b/>
          <w:color w:val="282828"/>
          <w:spacing w:val="11"/>
          <w:w w:val="95"/>
          <w:u w:val="single"/>
        </w:rPr>
        <w:t xml:space="preserve"> </w:t>
      </w:r>
      <w:r w:rsidRPr="00D618D5">
        <w:rPr>
          <w:b/>
          <w:color w:val="282828"/>
          <w:w w:val="95"/>
          <w:u w:val="single"/>
        </w:rPr>
        <w:t>Domanda</w:t>
      </w:r>
      <w:r w:rsidRPr="00D618D5">
        <w:rPr>
          <w:b/>
          <w:color w:val="282828"/>
          <w:spacing w:val="18"/>
          <w:w w:val="95"/>
          <w:u w:val="single"/>
        </w:rPr>
        <w:t xml:space="preserve"> </w:t>
      </w:r>
      <w:r w:rsidRPr="00D618D5">
        <w:rPr>
          <w:b/>
          <w:color w:val="282828"/>
          <w:w w:val="95"/>
          <w:u w:val="single"/>
        </w:rPr>
        <w:t>di</w:t>
      </w:r>
      <w:r w:rsidRPr="00D618D5">
        <w:rPr>
          <w:b/>
          <w:color w:val="282828"/>
          <w:spacing w:val="3"/>
          <w:w w:val="95"/>
          <w:u w:val="single"/>
        </w:rPr>
        <w:t xml:space="preserve"> </w:t>
      </w:r>
      <w:r w:rsidRPr="00D618D5">
        <w:rPr>
          <w:b/>
          <w:color w:val="282828"/>
          <w:w w:val="95"/>
          <w:u w:val="single"/>
        </w:rPr>
        <w:t>ammissione</w:t>
      </w:r>
      <w:r w:rsidRPr="00D618D5">
        <w:rPr>
          <w:b/>
          <w:color w:val="282828"/>
          <w:spacing w:val="27"/>
          <w:w w:val="95"/>
          <w:u w:val="single"/>
        </w:rPr>
        <w:t xml:space="preserve"> </w:t>
      </w:r>
      <w:r w:rsidRPr="00D618D5">
        <w:rPr>
          <w:b/>
          <w:color w:val="282828"/>
          <w:w w:val="95"/>
          <w:u w:val="single"/>
        </w:rPr>
        <w:t>all’Avviso di indagine conoscitiva per l’acquisizion</w:t>
      </w:r>
      <w:r w:rsidR="00CD68C7">
        <w:rPr>
          <w:b/>
          <w:color w:val="282828"/>
          <w:w w:val="95"/>
          <w:u w:val="single"/>
        </w:rPr>
        <w:t xml:space="preserve">e di nominativi e </w:t>
      </w:r>
      <w:proofErr w:type="spellStart"/>
      <w:r w:rsidR="00CD68C7">
        <w:rPr>
          <w:b/>
          <w:color w:val="282828"/>
          <w:w w:val="95"/>
          <w:u w:val="single"/>
        </w:rPr>
        <w:t>curricula</w:t>
      </w:r>
      <w:proofErr w:type="spellEnd"/>
      <w:r w:rsidR="00CD68C7">
        <w:rPr>
          <w:b/>
          <w:color w:val="282828"/>
          <w:w w:val="95"/>
          <w:u w:val="single"/>
        </w:rPr>
        <w:t xml:space="preserve"> di S</w:t>
      </w:r>
      <w:r w:rsidRPr="00D618D5">
        <w:rPr>
          <w:b/>
          <w:color w:val="282828"/>
          <w:w w:val="95"/>
          <w:u w:val="single"/>
        </w:rPr>
        <w:t>aldatori.</w:t>
      </w:r>
    </w:p>
    <w:p w:rsidR="00D618D5" w:rsidRPr="00D618D5" w:rsidRDefault="00D618D5" w:rsidP="00D618D5">
      <w:pPr>
        <w:pStyle w:val="Corpodeltesto"/>
        <w:rPr>
          <w:b/>
          <w:sz w:val="26"/>
          <w:u w:val="single"/>
        </w:rPr>
      </w:pPr>
    </w:p>
    <w:p w:rsidR="00D618D5" w:rsidRDefault="00D618D5" w:rsidP="00D618D5">
      <w:pPr>
        <w:pStyle w:val="Corpodeltesto"/>
        <w:spacing w:before="6"/>
        <w:rPr>
          <w:sz w:val="23"/>
        </w:rPr>
      </w:pPr>
    </w:p>
    <w:p w:rsidR="00D618D5" w:rsidRDefault="00D618D5" w:rsidP="00D618D5">
      <w:pPr>
        <w:pStyle w:val="Corpodeltesto"/>
        <w:tabs>
          <w:tab w:val="left" w:pos="3440"/>
          <w:tab w:val="left" w:pos="3810"/>
          <w:tab w:val="left" w:pos="4968"/>
          <w:tab w:val="left" w:pos="5769"/>
          <w:tab w:val="left" w:pos="9134"/>
          <w:tab w:val="left" w:pos="9168"/>
        </w:tabs>
        <w:spacing w:line="336" w:lineRule="auto"/>
        <w:ind w:left="128" w:right="430" w:firstLine="3"/>
        <w:jc w:val="both"/>
      </w:pPr>
      <w:r>
        <w:rPr>
          <w:color w:val="282828"/>
          <w:w w:val="90"/>
        </w:rPr>
        <w:t>I)/la</w:t>
      </w:r>
      <w:r>
        <w:rPr>
          <w:color w:val="282828"/>
          <w:spacing w:val="49"/>
          <w:w w:val="90"/>
        </w:rPr>
        <w:t xml:space="preserve"> </w:t>
      </w:r>
      <w:r>
        <w:rPr>
          <w:color w:val="282828"/>
          <w:w w:val="90"/>
        </w:rPr>
        <w:t>sottoscritto/a</w:t>
      </w:r>
      <w:r>
        <w:rPr>
          <w:color w:val="282828"/>
          <w:spacing w:val="5"/>
        </w:rPr>
        <w:t xml:space="preserve"> </w:t>
      </w:r>
      <w:r>
        <w:rPr>
          <w:color w:val="282828"/>
          <w:u w:val="single" w:color="282828"/>
        </w:rPr>
        <w:t xml:space="preserve"> </w:t>
      </w:r>
      <w:r>
        <w:rPr>
          <w:color w:val="282828"/>
          <w:u w:val="single" w:color="282828"/>
        </w:rPr>
        <w:tab/>
      </w:r>
      <w:r>
        <w:rPr>
          <w:color w:val="282828"/>
          <w:u w:val="single" w:color="282828"/>
        </w:rPr>
        <w:tab/>
      </w:r>
      <w:r>
        <w:rPr>
          <w:color w:val="282828"/>
          <w:u w:val="single" w:color="282828"/>
        </w:rPr>
        <w:tab/>
      </w:r>
      <w:r>
        <w:rPr>
          <w:color w:val="282828"/>
          <w:u w:val="single" w:color="282828"/>
        </w:rPr>
        <w:tab/>
      </w:r>
      <w:r>
        <w:rPr>
          <w:color w:val="282828"/>
          <w:u w:val="single" w:color="282828"/>
        </w:rPr>
        <w:tab/>
      </w:r>
      <w:r>
        <w:rPr>
          <w:color w:val="282828"/>
          <w:u w:val="single" w:color="282828"/>
        </w:rPr>
        <w:tab/>
      </w:r>
      <w:r>
        <w:rPr>
          <w:color w:val="282828"/>
        </w:rPr>
        <w:t xml:space="preserve"> nato/a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>a</w:t>
      </w:r>
      <w:r>
        <w:rPr>
          <w:color w:val="282828"/>
          <w:u w:val="single" w:color="2B2B2B"/>
        </w:rPr>
        <w:tab/>
      </w:r>
      <w:r>
        <w:rPr>
          <w:color w:val="282828"/>
        </w:rPr>
        <w:t>il</w:t>
      </w:r>
      <w:r>
        <w:rPr>
          <w:color w:val="282828"/>
          <w:u w:val="single" w:color="2B2B2B"/>
        </w:rPr>
        <w:tab/>
      </w:r>
      <w:r>
        <w:rPr>
          <w:color w:val="282828"/>
          <w:u w:val="single" w:color="2B2B2B"/>
        </w:rPr>
        <w:tab/>
      </w:r>
      <w:r>
        <w:rPr>
          <w:color w:val="444444"/>
          <w:w w:val="90"/>
        </w:rPr>
        <w:t xml:space="preserve">, </w:t>
      </w:r>
      <w:r>
        <w:rPr>
          <w:color w:val="282828"/>
          <w:w w:val="90"/>
        </w:rPr>
        <w:t>codice</w:t>
      </w:r>
      <w:r>
        <w:rPr>
          <w:color w:val="282828"/>
          <w:spacing w:val="24"/>
          <w:w w:val="90"/>
        </w:rPr>
        <w:t xml:space="preserve"> </w:t>
      </w:r>
      <w:r>
        <w:rPr>
          <w:color w:val="282828"/>
          <w:w w:val="90"/>
        </w:rPr>
        <w:t>fiscale</w:t>
      </w:r>
      <w:r>
        <w:rPr>
          <w:color w:val="282828"/>
          <w:spacing w:val="23"/>
        </w:rPr>
        <w:t xml:space="preserve"> </w:t>
      </w:r>
      <w:r>
        <w:rPr>
          <w:color w:val="282828"/>
          <w:u w:val="single" w:color="2B2B2B"/>
        </w:rPr>
        <w:t xml:space="preserve"> </w:t>
      </w:r>
      <w:r>
        <w:rPr>
          <w:color w:val="282828"/>
          <w:u w:val="single" w:color="2B2B2B"/>
        </w:rPr>
        <w:tab/>
      </w:r>
      <w:r>
        <w:rPr>
          <w:color w:val="282828"/>
          <w:u w:val="single" w:color="2B2B2B"/>
        </w:rPr>
        <w:tab/>
      </w:r>
      <w:r>
        <w:rPr>
          <w:color w:val="282828"/>
          <w:w w:val="2"/>
          <w:u w:val="single" w:color="2B2B2B"/>
        </w:rPr>
        <w:t xml:space="preserve"> </w:t>
      </w:r>
      <w:r>
        <w:rPr>
          <w:color w:val="282828"/>
        </w:rPr>
        <w:t xml:space="preserve"> </w:t>
      </w:r>
      <w:r>
        <w:rPr>
          <w:color w:val="282828"/>
          <w:w w:val="95"/>
        </w:rPr>
        <w:t>residente</w:t>
      </w:r>
      <w:r>
        <w:rPr>
          <w:color w:val="282828"/>
          <w:spacing w:val="3"/>
          <w:w w:val="95"/>
        </w:rPr>
        <w:t xml:space="preserve"> </w:t>
      </w:r>
      <w:r>
        <w:rPr>
          <w:color w:val="282828"/>
          <w:w w:val="95"/>
        </w:rPr>
        <w:t>a</w:t>
      </w:r>
      <w:r>
        <w:rPr>
          <w:color w:val="282828"/>
          <w:w w:val="95"/>
          <w:u w:val="single" w:color="343434"/>
        </w:rPr>
        <w:tab/>
      </w:r>
      <w:r>
        <w:rPr>
          <w:color w:val="282828"/>
          <w:w w:val="95"/>
          <w:u w:val="single" w:color="343434"/>
        </w:rPr>
        <w:tab/>
      </w:r>
      <w:r>
        <w:rPr>
          <w:color w:val="282828"/>
        </w:rPr>
        <w:t>,</w:t>
      </w:r>
      <w:r>
        <w:rPr>
          <w:color w:val="282828"/>
          <w:spacing w:val="-16"/>
        </w:rPr>
        <w:t xml:space="preserve"> </w:t>
      </w:r>
      <w:r>
        <w:rPr>
          <w:color w:val="282828"/>
        </w:rPr>
        <w:t>tel.</w:t>
      </w:r>
      <w:r>
        <w:rPr>
          <w:color w:val="282828"/>
          <w:u w:val="single" w:color="343434"/>
        </w:rPr>
        <w:tab/>
      </w:r>
      <w:r>
        <w:rPr>
          <w:color w:val="282828"/>
          <w:u w:val="single" w:color="343434"/>
        </w:rPr>
        <w:tab/>
      </w:r>
      <w:r>
        <w:rPr>
          <w:color w:val="282828"/>
          <w:w w:val="90"/>
        </w:rPr>
        <w:t>,</w:t>
      </w:r>
      <w:r>
        <w:rPr>
          <w:color w:val="282828"/>
          <w:spacing w:val="13"/>
          <w:w w:val="90"/>
        </w:rPr>
        <w:t xml:space="preserve"> </w:t>
      </w:r>
      <w:r>
        <w:rPr>
          <w:color w:val="282828"/>
          <w:w w:val="90"/>
        </w:rPr>
        <w:t>e-mail</w:t>
      </w:r>
      <w:r>
        <w:rPr>
          <w:color w:val="282828"/>
          <w:spacing w:val="14"/>
        </w:rPr>
        <w:t xml:space="preserve"> </w:t>
      </w:r>
      <w:r>
        <w:rPr>
          <w:color w:val="282828"/>
          <w:u w:val="single" w:color="343434"/>
        </w:rPr>
        <w:t xml:space="preserve"> </w:t>
      </w:r>
      <w:r>
        <w:rPr>
          <w:color w:val="282828"/>
          <w:u w:val="single" w:color="343434"/>
        </w:rPr>
        <w:tab/>
      </w:r>
      <w:r>
        <w:rPr>
          <w:color w:val="282828"/>
        </w:rPr>
        <w:t xml:space="preserve"> </w:t>
      </w:r>
      <w:r>
        <w:rPr>
          <w:color w:val="282828"/>
          <w:w w:val="90"/>
        </w:rPr>
        <w:t xml:space="preserve">                                  avendo</w:t>
      </w:r>
      <w:r>
        <w:rPr>
          <w:color w:val="282828"/>
          <w:spacing w:val="36"/>
          <w:w w:val="90"/>
        </w:rPr>
        <w:t xml:space="preserve"> </w:t>
      </w:r>
      <w:r>
        <w:rPr>
          <w:color w:val="282828"/>
          <w:w w:val="90"/>
        </w:rPr>
        <w:t>preso</w:t>
      </w:r>
      <w:r>
        <w:rPr>
          <w:color w:val="282828"/>
          <w:spacing w:val="26"/>
          <w:w w:val="90"/>
        </w:rPr>
        <w:t xml:space="preserve"> </w:t>
      </w:r>
      <w:r>
        <w:rPr>
          <w:color w:val="282828"/>
          <w:w w:val="90"/>
        </w:rPr>
        <w:t>visione</w:t>
      </w:r>
      <w:r>
        <w:rPr>
          <w:color w:val="282828"/>
          <w:spacing w:val="34"/>
          <w:w w:val="90"/>
        </w:rPr>
        <w:t xml:space="preserve"> </w:t>
      </w:r>
      <w:r>
        <w:rPr>
          <w:color w:val="282828"/>
          <w:w w:val="90"/>
        </w:rPr>
        <w:t>dell'allegata</w:t>
      </w:r>
      <w:r>
        <w:rPr>
          <w:color w:val="282828"/>
          <w:spacing w:val="15"/>
          <w:w w:val="90"/>
        </w:rPr>
        <w:t xml:space="preserve"> </w:t>
      </w:r>
      <w:r>
        <w:rPr>
          <w:color w:val="282828"/>
          <w:w w:val="90"/>
        </w:rPr>
        <w:t>Informativa</w:t>
      </w:r>
      <w:r>
        <w:rPr>
          <w:color w:val="282828"/>
          <w:spacing w:val="30"/>
          <w:w w:val="90"/>
        </w:rPr>
        <w:t xml:space="preserve"> </w:t>
      </w:r>
      <w:r>
        <w:rPr>
          <w:color w:val="282828"/>
          <w:w w:val="90"/>
        </w:rPr>
        <w:t>ai</w:t>
      </w:r>
      <w:r>
        <w:rPr>
          <w:color w:val="282828"/>
          <w:spacing w:val="-1"/>
          <w:w w:val="90"/>
        </w:rPr>
        <w:t xml:space="preserve"> </w:t>
      </w:r>
      <w:r>
        <w:rPr>
          <w:color w:val="282828"/>
          <w:w w:val="90"/>
        </w:rPr>
        <w:t>sensi</w:t>
      </w:r>
      <w:r>
        <w:rPr>
          <w:color w:val="282828"/>
          <w:spacing w:val="10"/>
          <w:w w:val="90"/>
        </w:rPr>
        <w:t xml:space="preserve"> </w:t>
      </w:r>
      <w:r>
        <w:rPr>
          <w:color w:val="282828"/>
          <w:w w:val="90"/>
        </w:rPr>
        <w:t>dell’art.13</w:t>
      </w:r>
      <w:r>
        <w:rPr>
          <w:color w:val="282828"/>
          <w:spacing w:val="18"/>
          <w:w w:val="90"/>
        </w:rPr>
        <w:t xml:space="preserve"> </w:t>
      </w:r>
      <w:r>
        <w:rPr>
          <w:color w:val="282828"/>
          <w:w w:val="90"/>
        </w:rPr>
        <w:t xml:space="preserve">del </w:t>
      </w:r>
      <w:proofErr w:type="spellStart"/>
      <w:r>
        <w:rPr>
          <w:color w:val="282828"/>
          <w:w w:val="90"/>
        </w:rPr>
        <w:t>D.Lgs</w:t>
      </w:r>
      <w:proofErr w:type="spellEnd"/>
      <w:r>
        <w:rPr>
          <w:color w:val="282828"/>
          <w:spacing w:val="10"/>
          <w:w w:val="90"/>
        </w:rPr>
        <w:t xml:space="preserve"> </w:t>
      </w:r>
      <w:r>
        <w:rPr>
          <w:color w:val="282828"/>
          <w:w w:val="90"/>
        </w:rPr>
        <w:t>30/06/2003</w:t>
      </w:r>
      <w:r>
        <w:rPr>
          <w:color w:val="282828"/>
          <w:spacing w:val="27"/>
          <w:w w:val="90"/>
        </w:rPr>
        <w:t xml:space="preserve"> </w:t>
      </w:r>
      <w:r>
        <w:rPr>
          <w:color w:val="282828"/>
          <w:w w:val="90"/>
        </w:rPr>
        <w:t>n.</w:t>
      </w:r>
    </w:p>
    <w:p w:rsidR="00D618D5" w:rsidRDefault="00D618D5" w:rsidP="00D618D5">
      <w:pPr>
        <w:pStyle w:val="Corpodeltesto"/>
        <w:spacing w:before="5" w:line="333" w:lineRule="auto"/>
        <w:ind w:left="136" w:right="633" w:hanging="4"/>
        <w:jc w:val="both"/>
      </w:pPr>
      <w:r>
        <w:rPr>
          <w:color w:val="282828"/>
          <w:w w:val="90"/>
        </w:rPr>
        <w:t>196 e GDPR 679/16, autorizza il trattamento dei propri dati per le finalità della presente partecipazione a selezione, chiede di essere ammesso alla selezione di saldatori da impiegare a tempo</w:t>
      </w:r>
      <w:r>
        <w:rPr>
          <w:color w:val="282828"/>
          <w:spacing w:val="1"/>
          <w:w w:val="90"/>
        </w:rPr>
        <w:t xml:space="preserve"> </w:t>
      </w:r>
      <w:r>
        <w:rPr>
          <w:color w:val="282828"/>
          <w:w w:val="90"/>
        </w:rPr>
        <w:t>determinato</w:t>
      </w:r>
      <w:r>
        <w:rPr>
          <w:color w:val="282828"/>
          <w:spacing w:val="24"/>
          <w:w w:val="90"/>
        </w:rPr>
        <w:t xml:space="preserve"> </w:t>
      </w:r>
      <w:r>
        <w:rPr>
          <w:color w:val="282828"/>
          <w:w w:val="90"/>
        </w:rPr>
        <w:t>negli</w:t>
      </w:r>
      <w:r>
        <w:rPr>
          <w:color w:val="282828"/>
          <w:spacing w:val="9"/>
          <w:w w:val="90"/>
        </w:rPr>
        <w:t xml:space="preserve"> </w:t>
      </w:r>
      <w:r>
        <w:rPr>
          <w:color w:val="282828"/>
          <w:w w:val="90"/>
        </w:rPr>
        <w:t>uffici</w:t>
      </w:r>
      <w:r>
        <w:rPr>
          <w:color w:val="282828"/>
          <w:spacing w:val="10"/>
          <w:w w:val="90"/>
        </w:rPr>
        <w:t xml:space="preserve"> </w:t>
      </w:r>
      <w:r>
        <w:rPr>
          <w:color w:val="282828"/>
          <w:w w:val="90"/>
        </w:rPr>
        <w:t>dei</w:t>
      </w:r>
      <w:r>
        <w:rPr>
          <w:color w:val="282828"/>
          <w:spacing w:val="-2"/>
          <w:w w:val="90"/>
        </w:rPr>
        <w:t xml:space="preserve"> </w:t>
      </w:r>
      <w:r>
        <w:rPr>
          <w:color w:val="282828"/>
          <w:w w:val="90"/>
        </w:rPr>
        <w:t>vari</w:t>
      </w:r>
      <w:r>
        <w:rPr>
          <w:color w:val="282828"/>
          <w:spacing w:val="3"/>
          <w:w w:val="90"/>
        </w:rPr>
        <w:t xml:space="preserve"> </w:t>
      </w:r>
      <w:r>
        <w:rPr>
          <w:color w:val="282828"/>
          <w:w w:val="90"/>
        </w:rPr>
        <w:t>Settori</w:t>
      </w:r>
      <w:r>
        <w:rPr>
          <w:color w:val="282828"/>
          <w:spacing w:val="10"/>
          <w:w w:val="90"/>
        </w:rPr>
        <w:t xml:space="preserve"> </w:t>
      </w:r>
      <w:r>
        <w:rPr>
          <w:color w:val="282828"/>
          <w:w w:val="90"/>
        </w:rPr>
        <w:t xml:space="preserve">di Codesto </w:t>
      </w:r>
      <w:proofErr w:type="spellStart"/>
      <w:r>
        <w:rPr>
          <w:color w:val="282828"/>
          <w:w w:val="90"/>
        </w:rPr>
        <w:t>Spett.le</w:t>
      </w:r>
      <w:proofErr w:type="spellEnd"/>
      <w:r>
        <w:rPr>
          <w:color w:val="282828"/>
          <w:w w:val="90"/>
        </w:rPr>
        <w:t xml:space="preserve"> Consorzio:</w:t>
      </w:r>
    </w:p>
    <w:p w:rsidR="00D618D5" w:rsidRDefault="00D618D5" w:rsidP="00D618D5">
      <w:pPr>
        <w:pStyle w:val="Corpodeltesto"/>
        <w:rPr>
          <w:sz w:val="26"/>
        </w:rPr>
      </w:pPr>
    </w:p>
    <w:p w:rsidR="00D618D5" w:rsidRDefault="00D618D5" w:rsidP="00D618D5">
      <w:pPr>
        <w:pStyle w:val="Corpodeltesto"/>
        <w:rPr>
          <w:sz w:val="30"/>
        </w:rPr>
      </w:pPr>
    </w:p>
    <w:p w:rsidR="00D618D5" w:rsidRDefault="00D618D5" w:rsidP="00D618D5">
      <w:pPr>
        <w:pStyle w:val="Corpodeltesto"/>
        <w:spacing w:line="338" w:lineRule="auto"/>
        <w:ind w:left="147" w:right="815" w:hanging="3"/>
        <w:jc w:val="both"/>
      </w:pPr>
      <w:r>
        <w:rPr>
          <w:color w:val="262626"/>
          <w:w w:val="90"/>
        </w:rPr>
        <w:t>A tal fine, consapevole delle sanzioni penali nel caso di dichiarazione falsa o comunque</w:t>
      </w:r>
      <w:r>
        <w:rPr>
          <w:color w:val="262626"/>
          <w:spacing w:val="1"/>
          <w:w w:val="90"/>
        </w:rPr>
        <w:t xml:space="preserve"> </w:t>
      </w:r>
      <w:r>
        <w:rPr>
          <w:color w:val="262626"/>
          <w:w w:val="95"/>
        </w:rPr>
        <w:t>non</w:t>
      </w:r>
      <w:r>
        <w:rPr>
          <w:color w:val="262626"/>
          <w:spacing w:val="-1"/>
          <w:w w:val="95"/>
        </w:rPr>
        <w:t xml:space="preserve"> </w:t>
      </w:r>
      <w:r>
        <w:rPr>
          <w:color w:val="262626"/>
          <w:w w:val="95"/>
        </w:rPr>
        <w:t>corrispondente</w:t>
      </w:r>
      <w:r>
        <w:rPr>
          <w:color w:val="262626"/>
          <w:spacing w:val="-12"/>
          <w:w w:val="95"/>
        </w:rPr>
        <w:t xml:space="preserve"> </w:t>
      </w:r>
      <w:r>
        <w:rPr>
          <w:color w:val="262626"/>
          <w:w w:val="95"/>
        </w:rPr>
        <w:t>al</w:t>
      </w:r>
      <w:r>
        <w:rPr>
          <w:color w:val="262626"/>
          <w:spacing w:val="-9"/>
          <w:w w:val="95"/>
        </w:rPr>
        <w:t xml:space="preserve"> </w:t>
      </w:r>
      <w:r>
        <w:rPr>
          <w:color w:val="262626"/>
          <w:w w:val="95"/>
        </w:rPr>
        <w:t>vero</w:t>
      </w:r>
      <w:r>
        <w:rPr>
          <w:color w:val="262626"/>
          <w:spacing w:val="-6"/>
          <w:w w:val="95"/>
        </w:rPr>
        <w:t xml:space="preserve"> </w:t>
      </w:r>
      <w:r>
        <w:rPr>
          <w:color w:val="262626"/>
          <w:w w:val="95"/>
        </w:rPr>
        <w:t>di</w:t>
      </w:r>
      <w:r>
        <w:rPr>
          <w:color w:val="262626"/>
          <w:spacing w:val="-6"/>
          <w:w w:val="95"/>
        </w:rPr>
        <w:t xml:space="preserve"> </w:t>
      </w:r>
      <w:r>
        <w:rPr>
          <w:color w:val="262626"/>
          <w:w w:val="95"/>
        </w:rPr>
        <w:t>cui</w:t>
      </w:r>
      <w:r>
        <w:rPr>
          <w:color w:val="262626"/>
          <w:spacing w:val="-8"/>
          <w:w w:val="95"/>
        </w:rPr>
        <w:t xml:space="preserve"> </w:t>
      </w:r>
      <w:r>
        <w:rPr>
          <w:color w:val="262626"/>
          <w:w w:val="95"/>
        </w:rPr>
        <w:t>all’art.76</w:t>
      </w:r>
      <w:r>
        <w:rPr>
          <w:color w:val="262626"/>
          <w:spacing w:val="-4"/>
          <w:w w:val="95"/>
        </w:rPr>
        <w:t xml:space="preserve"> </w:t>
      </w:r>
      <w:r>
        <w:rPr>
          <w:color w:val="262626"/>
          <w:w w:val="95"/>
        </w:rPr>
        <w:t>D.P.R.</w:t>
      </w:r>
      <w:r>
        <w:rPr>
          <w:color w:val="262626"/>
          <w:spacing w:val="4"/>
          <w:w w:val="95"/>
        </w:rPr>
        <w:t xml:space="preserve"> </w:t>
      </w:r>
      <w:r>
        <w:rPr>
          <w:color w:val="262626"/>
          <w:w w:val="95"/>
        </w:rPr>
        <w:t>445/2000,</w:t>
      </w:r>
      <w:r>
        <w:rPr>
          <w:color w:val="262626"/>
          <w:spacing w:val="8"/>
          <w:w w:val="95"/>
        </w:rPr>
        <w:t xml:space="preserve"> </w:t>
      </w:r>
      <w:r>
        <w:rPr>
          <w:color w:val="262626"/>
          <w:w w:val="95"/>
        </w:rPr>
        <w:t>dichiara:</w:t>
      </w:r>
    </w:p>
    <w:p w:rsidR="00D618D5" w:rsidRDefault="00D618D5" w:rsidP="00D618D5">
      <w:pPr>
        <w:pStyle w:val="Paragrafoelenco"/>
        <w:numPr>
          <w:ilvl w:val="0"/>
          <w:numId w:val="1"/>
        </w:numPr>
        <w:tabs>
          <w:tab w:val="left" w:pos="281"/>
        </w:tabs>
        <w:spacing w:line="275" w:lineRule="exact"/>
        <w:ind w:left="280" w:hanging="135"/>
        <w:rPr>
          <w:color w:val="262626"/>
          <w:sz w:val="24"/>
        </w:rPr>
      </w:pPr>
      <w:r>
        <w:rPr>
          <w:color w:val="262626"/>
          <w:w w:val="90"/>
          <w:sz w:val="24"/>
        </w:rPr>
        <w:t>di essere</w:t>
      </w:r>
      <w:r>
        <w:rPr>
          <w:color w:val="262626"/>
          <w:spacing w:val="14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cittadino</w:t>
      </w:r>
      <w:r>
        <w:rPr>
          <w:color w:val="262626"/>
          <w:spacing w:val="37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italiano</w:t>
      </w:r>
      <w:r>
        <w:rPr>
          <w:color w:val="262626"/>
          <w:spacing w:val="26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o</w:t>
      </w:r>
      <w:r>
        <w:rPr>
          <w:color w:val="262626"/>
          <w:spacing w:val="10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di</w:t>
      </w:r>
      <w:r>
        <w:rPr>
          <w:color w:val="262626"/>
          <w:spacing w:val="9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uno</w:t>
      </w:r>
      <w:r>
        <w:rPr>
          <w:color w:val="262626"/>
          <w:spacing w:val="14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Stato</w:t>
      </w:r>
      <w:r>
        <w:rPr>
          <w:color w:val="262626"/>
          <w:spacing w:val="16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membro</w:t>
      </w:r>
      <w:r>
        <w:rPr>
          <w:color w:val="262626"/>
          <w:spacing w:val="35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della</w:t>
      </w:r>
      <w:r>
        <w:rPr>
          <w:color w:val="262626"/>
          <w:spacing w:val="23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Comunità</w:t>
      </w:r>
      <w:r>
        <w:rPr>
          <w:color w:val="262626"/>
          <w:spacing w:val="28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Europea;</w:t>
      </w:r>
    </w:p>
    <w:p w:rsidR="00D618D5" w:rsidRDefault="00D618D5" w:rsidP="00D618D5">
      <w:pPr>
        <w:pStyle w:val="Paragrafoelenco"/>
        <w:numPr>
          <w:ilvl w:val="0"/>
          <w:numId w:val="1"/>
        </w:numPr>
        <w:tabs>
          <w:tab w:val="left" w:pos="329"/>
        </w:tabs>
        <w:spacing w:before="113" w:line="333" w:lineRule="auto"/>
        <w:ind w:left="152" w:right="165" w:hanging="7"/>
        <w:rPr>
          <w:color w:val="262626"/>
          <w:sz w:val="24"/>
        </w:rPr>
      </w:pPr>
      <w:r>
        <w:rPr>
          <w:color w:val="262626"/>
          <w:w w:val="95"/>
          <w:sz w:val="24"/>
        </w:rPr>
        <w:t xml:space="preserve">di non aver riportato condanne </w:t>
      </w:r>
      <w:proofErr w:type="spellStart"/>
      <w:r>
        <w:rPr>
          <w:color w:val="262626"/>
          <w:w w:val="95"/>
          <w:sz w:val="24"/>
        </w:rPr>
        <w:t>penalì</w:t>
      </w:r>
      <w:proofErr w:type="spellEnd"/>
      <w:r>
        <w:rPr>
          <w:color w:val="262626"/>
          <w:w w:val="95"/>
          <w:sz w:val="24"/>
        </w:rPr>
        <w:t xml:space="preserve"> e di non essere destinatario di provvedimenti che</w:t>
      </w:r>
      <w:r>
        <w:rPr>
          <w:color w:val="262626"/>
          <w:spacing w:val="1"/>
          <w:w w:val="95"/>
          <w:sz w:val="24"/>
        </w:rPr>
        <w:t xml:space="preserve"> </w:t>
      </w:r>
      <w:r>
        <w:rPr>
          <w:color w:val="262626"/>
          <w:w w:val="95"/>
          <w:sz w:val="24"/>
        </w:rPr>
        <w:t>riguardano</w:t>
      </w:r>
      <w:r>
        <w:rPr>
          <w:color w:val="262626"/>
          <w:spacing w:val="1"/>
          <w:w w:val="95"/>
          <w:sz w:val="24"/>
        </w:rPr>
        <w:t xml:space="preserve"> </w:t>
      </w:r>
      <w:r>
        <w:rPr>
          <w:color w:val="262626"/>
          <w:w w:val="95"/>
          <w:sz w:val="24"/>
        </w:rPr>
        <w:t>l’applicazione di misure di prevenzione,</w:t>
      </w:r>
      <w:r>
        <w:rPr>
          <w:color w:val="262626"/>
          <w:spacing w:val="1"/>
          <w:w w:val="95"/>
          <w:sz w:val="24"/>
        </w:rPr>
        <w:t xml:space="preserve"> </w:t>
      </w:r>
      <w:r>
        <w:rPr>
          <w:color w:val="262626"/>
          <w:w w:val="95"/>
          <w:sz w:val="24"/>
        </w:rPr>
        <w:t>di decisioni civili e di provvedimenti</w:t>
      </w:r>
      <w:r>
        <w:rPr>
          <w:color w:val="262626"/>
          <w:spacing w:val="1"/>
          <w:w w:val="95"/>
          <w:sz w:val="24"/>
        </w:rPr>
        <w:t xml:space="preserve"> </w:t>
      </w:r>
      <w:r>
        <w:rPr>
          <w:color w:val="262626"/>
          <w:w w:val="90"/>
          <w:sz w:val="24"/>
        </w:rPr>
        <w:t>amministrativi</w:t>
      </w:r>
      <w:r>
        <w:rPr>
          <w:color w:val="262626"/>
          <w:spacing w:val="-9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iscritti</w:t>
      </w:r>
      <w:r>
        <w:rPr>
          <w:color w:val="262626"/>
          <w:spacing w:val="3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nel</w:t>
      </w:r>
      <w:r>
        <w:rPr>
          <w:color w:val="262626"/>
          <w:spacing w:val="6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casellario</w:t>
      </w:r>
      <w:r>
        <w:rPr>
          <w:color w:val="262626"/>
          <w:spacing w:val="23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giudiziale</w:t>
      </w:r>
      <w:r>
        <w:rPr>
          <w:color w:val="262626"/>
          <w:spacing w:val="16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ai</w:t>
      </w:r>
      <w:r>
        <w:rPr>
          <w:color w:val="262626"/>
          <w:spacing w:val="7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sensi</w:t>
      </w:r>
      <w:r>
        <w:rPr>
          <w:color w:val="262626"/>
          <w:spacing w:val="15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della</w:t>
      </w:r>
      <w:r>
        <w:rPr>
          <w:color w:val="262626"/>
          <w:spacing w:val="16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vigente</w:t>
      </w:r>
      <w:r>
        <w:rPr>
          <w:color w:val="262626"/>
          <w:spacing w:val="24"/>
          <w:w w:val="90"/>
          <w:sz w:val="24"/>
        </w:rPr>
        <w:t xml:space="preserve"> </w:t>
      </w:r>
      <w:r>
        <w:rPr>
          <w:color w:val="262626"/>
          <w:w w:val="90"/>
          <w:sz w:val="24"/>
        </w:rPr>
        <w:t>normativa;</w:t>
      </w:r>
    </w:p>
    <w:p w:rsidR="00D618D5" w:rsidRDefault="00D618D5" w:rsidP="00D618D5">
      <w:pPr>
        <w:pStyle w:val="Corpodeltesto"/>
        <w:spacing w:before="11"/>
        <w:ind w:left="155"/>
      </w:pPr>
      <w:r>
        <w:rPr>
          <w:color w:val="262626"/>
          <w:w w:val="90"/>
        </w:rPr>
        <w:t>-di</w:t>
      </w:r>
      <w:r>
        <w:rPr>
          <w:color w:val="262626"/>
          <w:spacing w:val="-1"/>
          <w:w w:val="90"/>
        </w:rPr>
        <w:t xml:space="preserve"> </w:t>
      </w:r>
      <w:r>
        <w:rPr>
          <w:color w:val="262626"/>
          <w:w w:val="90"/>
        </w:rPr>
        <w:t>non</w:t>
      </w:r>
      <w:r>
        <w:rPr>
          <w:color w:val="262626"/>
          <w:spacing w:val="11"/>
          <w:w w:val="90"/>
        </w:rPr>
        <w:t xml:space="preserve"> </w:t>
      </w:r>
      <w:r>
        <w:rPr>
          <w:color w:val="262626"/>
          <w:w w:val="90"/>
        </w:rPr>
        <w:t>essere</w:t>
      </w:r>
      <w:r>
        <w:rPr>
          <w:color w:val="262626"/>
          <w:spacing w:val="22"/>
          <w:w w:val="90"/>
        </w:rPr>
        <w:t xml:space="preserve"> </w:t>
      </w:r>
      <w:r>
        <w:rPr>
          <w:color w:val="262626"/>
          <w:w w:val="90"/>
        </w:rPr>
        <w:t>a</w:t>
      </w:r>
      <w:r>
        <w:rPr>
          <w:color w:val="262626"/>
          <w:spacing w:val="21"/>
          <w:w w:val="90"/>
        </w:rPr>
        <w:t xml:space="preserve"> </w:t>
      </w:r>
      <w:r>
        <w:rPr>
          <w:color w:val="262626"/>
          <w:w w:val="90"/>
        </w:rPr>
        <w:t>conoscenza</w:t>
      </w:r>
      <w:r>
        <w:rPr>
          <w:color w:val="262626"/>
          <w:spacing w:val="36"/>
          <w:w w:val="90"/>
        </w:rPr>
        <w:t xml:space="preserve"> </w:t>
      </w:r>
      <w:r>
        <w:rPr>
          <w:color w:val="262626"/>
          <w:w w:val="90"/>
        </w:rPr>
        <w:t>di</w:t>
      </w:r>
      <w:r>
        <w:rPr>
          <w:color w:val="262626"/>
          <w:spacing w:val="2"/>
          <w:w w:val="90"/>
        </w:rPr>
        <w:t xml:space="preserve"> </w:t>
      </w:r>
      <w:r>
        <w:rPr>
          <w:color w:val="262626"/>
          <w:w w:val="90"/>
        </w:rPr>
        <w:t>essere</w:t>
      </w:r>
      <w:r>
        <w:rPr>
          <w:color w:val="262626"/>
          <w:spacing w:val="30"/>
          <w:w w:val="90"/>
        </w:rPr>
        <w:t xml:space="preserve"> </w:t>
      </w:r>
      <w:r>
        <w:rPr>
          <w:color w:val="262626"/>
          <w:w w:val="90"/>
        </w:rPr>
        <w:t>sottoposto</w:t>
      </w:r>
      <w:r>
        <w:rPr>
          <w:color w:val="262626"/>
          <w:spacing w:val="33"/>
          <w:w w:val="90"/>
        </w:rPr>
        <w:t xml:space="preserve"> </w:t>
      </w:r>
      <w:r>
        <w:rPr>
          <w:color w:val="262626"/>
          <w:w w:val="90"/>
        </w:rPr>
        <w:t>a</w:t>
      </w:r>
      <w:r>
        <w:rPr>
          <w:color w:val="262626"/>
          <w:spacing w:val="13"/>
          <w:w w:val="90"/>
        </w:rPr>
        <w:t xml:space="preserve"> </w:t>
      </w:r>
      <w:r>
        <w:rPr>
          <w:color w:val="262626"/>
          <w:w w:val="90"/>
        </w:rPr>
        <w:t>procedimenti</w:t>
      </w:r>
      <w:r>
        <w:rPr>
          <w:color w:val="262626"/>
          <w:spacing w:val="38"/>
          <w:w w:val="90"/>
        </w:rPr>
        <w:t xml:space="preserve"> </w:t>
      </w:r>
      <w:r>
        <w:rPr>
          <w:color w:val="262626"/>
          <w:w w:val="90"/>
        </w:rPr>
        <w:t>penali;</w:t>
      </w:r>
    </w:p>
    <w:p w:rsidR="00D618D5" w:rsidRDefault="00D618D5" w:rsidP="00D618D5">
      <w:pPr>
        <w:pStyle w:val="Corpodeltesto"/>
        <w:spacing w:before="113"/>
        <w:ind w:left="160"/>
      </w:pPr>
      <w:r>
        <w:rPr>
          <w:color w:val="262626"/>
          <w:w w:val="90"/>
        </w:rPr>
        <w:t>-di</w:t>
      </w:r>
      <w:r>
        <w:rPr>
          <w:color w:val="262626"/>
          <w:spacing w:val="-4"/>
          <w:w w:val="90"/>
        </w:rPr>
        <w:t xml:space="preserve"> </w:t>
      </w:r>
      <w:r>
        <w:rPr>
          <w:color w:val="262626"/>
          <w:w w:val="90"/>
        </w:rPr>
        <w:t>godere</w:t>
      </w:r>
      <w:r>
        <w:rPr>
          <w:color w:val="262626"/>
          <w:spacing w:val="32"/>
          <w:w w:val="90"/>
        </w:rPr>
        <w:t xml:space="preserve"> </w:t>
      </w:r>
      <w:r>
        <w:rPr>
          <w:color w:val="262626"/>
          <w:w w:val="90"/>
        </w:rPr>
        <w:t>dei</w:t>
      </w:r>
      <w:r>
        <w:rPr>
          <w:color w:val="262626"/>
          <w:spacing w:val="13"/>
          <w:w w:val="90"/>
        </w:rPr>
        <w:t xml:space="preserve"> </w:t>
      </w:r>
      <w:r>
        <w:rPr>
          <w:color w:val="262626"/>
          <w:w w:val="90"/>
        </w:rPr>
        <w:t>diritti</w:t>
      </w:r>
      <w:r>
        <w:rPr>
          <w:color w:val="262626"/>
          <w:spacing w:val="18"/>
          <w:w w:val="90"/>
        </w:rPr>
        <w:t xml:space="preserve"> </w:t>
      </w:r>
      <w:r>
        <w:rPr>
          <w:color w:val="262626"/>
          <w:w w:val="90"/>
        </w:rPr>
        <w:t>civili</w:t>
      </w:r>
      <w:r>
        <w:rPr>
          <w:color w:val="262626"/>
          <w:spacing w:val="12"/>
          <w:w w:val="90"/>
        </w:rPr>
        <w:t xml:space="preserve"> </w:t>
      </w:r>
      <w:r>
        <w:rPr>
          <w:color w:val="262626"/>
          <w:w w:val="90"/>
        </w:rPr>
        <w:t>e</w:t>
      </w:r>
      <w:r>
        <w:rPr>
          <w:color w:val="262626"/>
          <w:spacing w:val="10"/>
          <w:w w:val="90"/>
        </w:rPr>
        <w:t xml:space="preserve"> </w:t>
      </w:r>
      <w:r>
        <w:rPr>
          <w:color w:val="262626"/>
          <w:w w:val="90"/>
        </w:rPr>
        <w:t>politici;</w:t>
      </w:r>
    </w:p>
    <w:p w:rsidR="00D618D5" w:rsidRDefault="00D618D5" w:rsidP="00D618D5">
      <w:pPr>
        <w:pStyle w:val="Corpodeltesto"/>
        <w:tabs>
          <w:tab w:val="left" w:pos="8625"/>
        </w:tabs>
        <w:spacing w:before="117"/>
        <w:ind w:left="165"/>
      </w:pPr>
      <w:r>
        <w:rPr>
          <w:color w:val="262626"/>
          <w:w w:val="90"/>
        </w:rPr>
        <w:t>-di essere</w:t>
      </w:r>
      <w:r>
        <w:rPr>
          <w:color w:val="262626"/>
          <w:spacing w:val="15"/>
          <w:w w:val="90"/>
        </w:rPr>
        <w:t xml:space="preserve"> </w:t>
      </w:r>
      <w:r>
        <w:rPr>
          <w:color w:val="262626"/>
          <w:w w:val="90"/>
        </w:rPr>
        <w:t>in</w:t>
      </w:r>
      <w:r>
        <w:rPr>
          <w:color w:val="262626"/>
          <w:spacing w:val="6"/>
          <w:w w:val="90"/>
        </w:rPr>
        <w:t xml:space="preserve"> </w:t>
      </w:r>
      <w:r>
        <w:rPr>
          <w:color w:val="262626"/>
          <w:w w:val="90"/>
        </w:rPr>
        <w:t>possesso</w:t>
      </w:r>
      <w:r>
        <w:rPr>
          <w:color w:val="262626"/>
          <w:spacing w:val="41"/>
          <w:w w:val="90"/>
        </w:rPr>
        <w:t xml:space="preserve"> </w:t>
      </w:r>
      <w:r>
        <w:rPr>
          <w:color w:val="262626"/>
          <w:w w:val="90"/>
        </w:rPr>
        <w:t>del</w:t>
      </w:r>
      <w:r>
        <w:rPr>
          <w:color w:val="262626"/>
          <w:spacing w:val="16"/>
          <w:w w:val="90"/>
        </w:rPr>
        <w:t xml:space="preserve"> </w:t>
      </w:r>
      <w:r>
        <w:rPr>
          <w:color w:val="262626"/>
          <w:w w:val="90"/>
        </w:rPr>
        <w:t>seguente</w:t>
      </w:r>
      <w:r>
        <w:rPr>
          <w:color w:val="262626"/>
          <w:spacing w:val="26"/>
          <w:w w:val="90"/>
        </w:rPr>
        <w:t xml:space="preserve"> </w:t>
      </w:r>
      <w:r>
        <w:rPr>
          <w:color w:val="262626"/>
          <w:w w:val="90"/>
        </w:rPr>
        <w:t>titolo</w:t>
      </w:r>
      <w:r>
        <w:rPr>
          <w:color w:val="262626"/>
          <w:spacing w:val="24"/>
          <w:w w:val="90"/>
        </w:rPr>
        <w:t xml:space="preserve"> </w:t>
      </w:r>
      <w:r>
        <w:rPr>
          <w:color w:val="262626"/>
          <w:w w:val="90"/>
        </w:rPr>
        <w:t>di</w:t>
      </w:r>
      <w:r>
        <w:rPr>
          <w:color w:val="262626"/>
          <w:spacing w:val="13"/>
          <w:w w:val="90"/>
        </w:rPr>
        <w:t xml:space="preserve"> </w:t>
      </w:r>
      <w:r>
        <w:rPr>
          <w:color w:val="262626"/>
          <w:w w:val="90"/>
        </w:rPr>
        <w:t>studio e brevetto-patentino per la mansione di Saldatore allegato alla presente domanda:</w:t>
      </w:r>
      <w:r>
        <w:rPr>
          <w:color w:val="262626"/>
          <w:spacing w:val="17"/>
        </w:rPr>
        <w:t xml:space="preserve"> </w:t>
      </w:r>
      <w:r>
        <w:rPr>
          <w:color w:val="262626"/>
          <w:u w:val="single" w:color="232323"/>
        </w:rPr>
        <w:t xml:space="preserve"> </w:t>
      </w:r>
      <w:r>
        <w:rPr>
          <w:color w:val="262626"/>
          <w:u w:val="single" w:color="232323"/>
        </w:rPr>
        <w:tab/>
      </w:r>
    </w:p>
    <w:p w:rsidR="00D618D5" w:rsidRDefault="00D618D5" w:rsidP="00D618D5">
      <w:pPr>
        <w:pStyle w:val="Corpodeltesto"/>
        <w:rPr>
          <w:sz w:val="26"/>
        </w:rPr>
      </w:pPr>
    </w:p>
    <w:p w:rsidR="00D618D5" w:rsidRPr="00D618D5" w:rsidRDefault="00D618D5" w:rsidP="00D618D5">
      <w:pPr>
        <w:pStyle w:val="Corpodeltesto"/>
        <w:spacing w:before="194" w:line="338" w:lineRule="auto"/>
        <w:ind w:left="173" w:right="470" w:hanging="2"/>
        <w:jc w:val="both"/>
      </w:pPr>
      <w:proofErr w:type="spellStart"/>
      <w:r>
        <w:rPr>
          <w:color w:val="262626"/>
          <w:w w:val="90"/>
        </w:rPr>
        <w:t>ll</w:t>
      </w:r>
      <w:proofErr w:type="spellEnd"/>
      <w:r>
        <w:rPr>
          <w:color w:val="262626"/>
          <w:w w:val="90"/>
        </w:rPr>
        <w:t xml:space="preserve">/la sottoscritto/a dichiara inoltre di aver preso visione </w:t>
      </w:r>
      <w:proofErr w:type="spellStart"/>
      <w:r>
        <w:rPr>
          <w:color w:val="262626"/>
          <w:w w:val="90"/>
        </w:rPr>
        <w:t>deIl</w:t>
      </w:r>
      <w:proofErr w:type="spellEnd"/>
      <w:r>
        <w:rPr>
          <w:color w:val="262626"/>
          <w:w w:val="90"/>
        </w:rPr>
        <w:t xml:space="preserve">' avviso pubblico e di sottoscrivere </w:t>
      </w:r>
      <w:r>
        <w:rPr>
          <w:color w:val="262626"/>
        </w:rPr>
        <w:t>tutte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le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condizioni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ivi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stabilite.</w:t>
      </w:r>
    </w:p>
    <w:p w:rsidR="00D618D5" w:rsidRDefault="00D618D5" w:rsidP="00D618D5">
      <w:pPr>
        <w:pStyle w:val="Corpodeltesto"/>
        <w:spacing w:before="174"/>
        <w:ind w:left="181"/>
      </w:pPr>
      <w:r>
        <w:rPr>
          <w:color w:val="242424"/>
          <w:w w:val="90"/>
        </w:rPr>
        <w:t>SI</w:t>
      </w:r>
      <w:r>
        <w:rPr>
          <w:color w:val="242424"/>
          <w:spacing w:val="6"/>
          <w:w w:val="90"/>
        </w:rPr>
        <w:t xml:space="preserve"> </w:t>
      </w:r>
      <w:r>
        <w:rPr>
          <w:color w:val="242424"/>
          <w:w w:val="90"/>
        </w:rPr>
        <w:t>allegano:</w:t>
      </w:r>
    </w:p>
    <w:p w:rsidR="00D618D5" w:rsidRDefault="00D618D5" w:rsidP="00D618D5">
      <w:pPr>
        <w:sectPr w:rsidR="00D618D5">
          <w:pgSz w:w="11920" w:h="16840"/>
          <w:pgMar w:top="1600" w:right="1100" w:bottom="280" w:left="1200" w:header="720" w:footer="720" w:gutter="0"/>
          <w:cols w:space="720"/>
        </w:sect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rPr>
          <w:sz w:val="20"/>
        </w:rPr>
      </w:pPr>
    </w:p>
    <w:p w:rsidR="00D618D5" w:rsidRDefault="00D618D5" w:rsidP="00D618D5">
      <w:pPr>
        <w:pStyle w:val="Corpodeltesto"/>
        <w:spacing w:before="7"/>
        <w:rPr>
          <w:sz w:val="27"/>
        </w:rPr>
      </w:pPr>
    </w:p>
    <w:p w:rsidR="00D618D5" w:rsidRPr="00D618D5" w:rsidRDefault="00D618D5" w:rsidP="00D618D5">
      <w:pPr>
        <w:pStyle w:val="Paragrafoelenco"/>
        <w:numPr>
          <w:ilvl w:val="1"/>
          <w:numId w:val="1"/>
        </w:numPr>
        <w:tabs>
          <w:tab w:val="left" w:pos="850"/>
          <w:tab w:val="left" w:pos="851"/>
        </w:tabs>
        <w:spacing w:before="97"/>
        <w:jc w:val="left"/>
        <w:rPr>
          <w:rFonts w:ascii="Trebuchet MS" w:hAnsi="Trebuchet MS"/>
          <w:sz w:val="25"/>
        </w:rPr>
      </w:pPr>
      <w:r>
        <w:rPr>
          <w:rFonts w:ascii="Calibri" w:hAnsi="Calibri"/>
          <w:b/>
          <w:color w:val="1F1F1F"/>
          <w:w w:val="95"/>
          <w:sz w:val="25"/>
        </w:rPr>
        <w:t>curriculum</w:t>
      </w:r>
      <w:r>
        <w:rPr>
          <w:rFonts w:ascii="Calibri" w:hAnsi="Calibri"/>
          <w:b/>
          <w:color w:val="1F1F1F"/>
          <w:spacing w:val="40"/>
          <w:w w:val="95"/>
          <w:sz w:val="25"/>
        </w:rPr>
        <w:t xml:space="preserve"> </w:t>
      </w:r>
      <w:r>
        <w:rPr>
          <w:rFonts w:ascii="Trebuchet MS" w:hAnsi="Trebuchet MS"/>
          <w:color w:val="1F1F1F"/>
          <w:w w:val="95"/>
          <w:sz w:val="25"/>
        </w:rPr>
        <w:t>vitae;</w:t>
      </w:r>
    </w:p>
    <w:p w:rsidR="00D618D5" w:rsidRDefault="00D618D5" w:rsidP="00D618D5">
      <w:pPr>
        <w:pStyle w:val="Paragrafoelenco"/>
        <w:numPr>
          <w:ilvl w:val="1"/>
          <w:numId w:val="1"/>
        </w:numPr>
        <w:tabs>
          <w:tab w:val="left" w:pos="850"/>
          <w:tab w:val="left" w:pos="851"/>
        </w:tabs>
        <w:spacing w:before="97"/>
        <w:jc w:val="left"/>
        <w:rPr>
          <w:rFonts w:ascii="Trebuchet MS" w:hAnsi="Trebuchet MS"/>
          <w:sz w:val="25"/>
        </w:rPr>
      </w:pPr>
      <w:r>
        <w:rPr>
          <w:rFonts w:ascii="Calibri" w:hAnsi="Calibri"/>
          <w:b/>
          <w:color w:val="1F1F1F"/>
          <w:w w:val="95"/>
          <w:sz w:val="25"/>
        </w:rPr>
        <w:t>copia brevetto-patentino di saldatura;</w:t>
      </w:r>
    </w:p>
    <w:p w:rsidR="00D618D5" w:rsidRDefault="00D618D5" w:rsidP="00D618D5">
      <w:pPr>
        <w:pStyle w:val="Paragrafoelenco"/>
        <w:numPr>
          <w:ilvl w:val="1"/>
          <w:numId w:val="1"/>
        </w:numPr>
        <w:tabs>
          <w:tab w:val="left" w:pos="855"/>
          <w:tab w:val="left" w:pos="856"/>
        </w:tabs>
        <w:spacing w:before="103"/>
        <w:ind w:left="855" w:hanging="364"/>
        <w:jc w:val="left"/>
        <w:rPr>
          <w:rFonts w:ascii="Calibri" w:hAnsi="Calibri"/>
          <w:b/>
          <w:sz w:val="25"/>
        </w:rPr>
      </w:pPr>
      <w:r>
        <w:rPr>
          <w:rFonts w:ascii="Calibri" w:hAnsi="Calibri"/>
          <w:b/>
          <w:color w:val="1F1F1F"/>
          <w:sz w:val="25"/>
        </w:rPr>
        <w:t>copia</w:t>
      </w:r>
      <w:r>
        <w:rPr>
          <w:rFonts w:ascii="Calibri" w:hAnsi="Calibri"/>
          <w:b/>
          <w:color w:val="1F1F1F"/>
          <w:spacing w:val="-11"/>
          <w:sz w:val="25"/>
        </w:rPr>
        <w:t xml:space="preserve"> </w:t>
      </w:r>
      <w:r>
        <w:rPr>
          <w:rFonts w:ascii="Calibri" w:hAnsi="Calibri"/>
          <w:b/>
          <w:color w:val="1F1F1F"/>
          <w:sz w:val="25"/>
        </w:rPr>
        <w:t>del</w:t>
      </w:r>
      <w:r>
        <w:rPr>
          <w:rFonts w:ascii="Calibri" w:hAnsi="Calibri"/>
          <w:b/>
          <w:color w:val="1F1F1F"/>
          <w:spacing w:val="-3"/>
          <w:sz w:val="25"/>
        </w:rPr>
        <w:t xml:space="preserve"> </w:t>
      </w:r>
      <w:r>
        <w:rPr>
          <w:rFonts w:ascii="Calibri" w:hAnsi="Calibri"/>
          <w:b/>
          <w:color w:val="1F1F1F"/>
          <w:sz w:val="25"/>
        </w:rPr>
        <w:t>documento</w:t>
      </w:r>
      <w:r>
        <w:rPr>
          <w:rFonts w:ascii="Calibri" w:hAnsi="Calibri"/>
          <w:b/>
          <w:color w:val="1F1F1F"/>
          <w:spacing w:val="13"/>
          <w:sz w:val="25"/>
        </w:rPr>
        <w:t xml:space="preserve"> </w:t>
      </w:r>
      <w:r>
        <w:rPr>
          <w:rFonts w:ascii="Calibri" w:hAnsi="Calibri"/>
          <w:b/>
          <w:color w:val="1F1F1F"/>
          <w:sz w:val="25"/>
        </w:rPr>
        <w:t>d’identità in corso di validità.</w:t>
      </w:r>
    </w:p>
    <w:p w:rsidR="00D618D5" w:rsidRDefault="00D618D5" w:rsidP="00D618D5">
      <w:pPr>
        <w:pStyle w:val="Corpodeltesto"/>
        <w:rPr>
          <w:rFonts w:ascii="Calibri"/>
          <w:b/>
          <w:sz w:val="20"/>
        </w:rPr>
      </w:pPr>
    </w:p>
    <w:p w:rsidR="00D618D5" w:rsidRDefault="00D618D5" w:rsidP="00D618D5">
      <w:pPr>
        <w:pStyle w:val="Corpodeltesto"/>
        <w:rPr>
          <w:rFonts w:ascii="Calibri"/>
          <w:b/>
          <w:sz w:val="20"/>
        </w:rPr>
      </w:pPr>
    </w:p>
    <w:p w:rsidR="00D618D5" w:rsidRDefault="00D618D5" w:rsidP="00D618D5">
      <w:pPr>
        <w:pStyle w:val="Corpodeltesto"/>
        <w:spacing w:before="9"/>
        <w:rPr>
          <w:rFonts w:ascii="Calibri"/>
          <w:b/>
          <w:sz w:val="15"/>
        </w:rPr>
      </w:pPr>
    </w:p>
    <w:p w:rsidR="00D618D5" w:rsidRDefault="00D618D5" w:rsidP="00D618D5">
      <w:pPr>
        <w:pStyle w:val="Corpodeltesto"/>
        <w:spacing w:before="9"/>
        <w:rPr>
          <w:rFonts w:ascii="Calibri"/>
          <w:b/>
          <w:sz w:val="15"/>
        </w:rPr>
      </w:pPr>
    </w:p>
    <w:p w:rsidR="00D618D5" w:rsidRDefault="00D618D5" w:rsidP="00D618D5">
      <w:pPr>
        <w:pStyle w:val="Corpodeltesto"/>
        <w:spacing w:before="9"/>
        <w:rPr>
          <w:rFonts w:ascii="Calibri"/>
          <w:b/>
          <w:sz w:val="15"/>
        </w:rPr>
      </w:pPr>
    </w:p>
    <w:p w:rsidR="00D618D5" w:rsidRDefault="00D618D5" w:rsidP="00D618D5">
      <w:pPr>
        <w:pStyle w:val="Corpodeltesto"/>
        <w:spacing w:before="9"/>
        <w:rPr>
          <w:rFonts w:ascii="Calibri"/>
          <w:b/>
          <w:sz w:val="15"/>
        </w:rPr>
      </w:pPr>
    </w:p>
    <w:p w:rsidR="00D618D5" w:rsidRDefault="00D618D5" w:rsidP="00D61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Luogo, data </w:t>
      </w:r>
    </w:p>
    <w:p w:rsidR="00D618D5" w:rsidRDefault="00D618D5" w:rsidP="00D61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 </w:t>
      </w:r>
    </w:p>
    <w:p w:rsidR="00D618D5" w:rsidRDefault="00D618D5" w:rsidP="00D618D5">
      <w:pPr>
        <w:pStyle w:val="Corpodeltesto"/>
        <w:rPr>
          <w:rFonts w:ascii="Trebuchet MS"/>
          <w:sz w:val="20"/>
        </w:rPr>
      </w:pPr>
    </w:p>
    <w:p w:rsidR="00D618D5" w:rsidRDefault="00D618D5" w:rsidP="00D618D5">
      <w:pPr>
        <w:pStyle w:val="Corpodeltesto"/>
        <w:rPr>
          <w:rFonts w:ascii="Trebuchet MS"/>
          <w:sz w:val="20"/>
        </w:rPr>
      </w:pPr>
    </w:p>
    <w:p w:rsidR="00D618D5" w:rsidRDefault="00D618D5" w:rsidP="00D618D5">
      <w:pPr>
        <w:pStyle w:val="Corpodeltesto"/>
        <w:rPr>
          <w:rFonts w:ascii="Calibri"/>
          <w:b/>
          <w:sz w:val="22"/>
        </w:rPr>
      </w:pPr>
    </w:p>
    <w:p w:rsidR="00D618D5" w:rsidRDefault="00D618D5" w:rsidP="00D618D5">
      <w:pPr>
        <w:pStyle w:val="Corpodeltesto"/>
        <w:spacing w:before="100"/>
        <w:ind w:right="2319"/>
        <w:jc w:val="right"/>
        <w:rPr>
          <w:rFonts w:ascii="Trebuchet MS"/>
        </w:rPr>
      </w:pPr>
      <w:r>
        <w:rPr>
          <w:rFonts w:ascii="Trebuchet MS"/>
          <w:color w:val="282828"/>
        </w:rPr>
        <w:t>Firma</w:t>
      </w: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rPr>
          <w:rFonts w:ascii="Trebuchet MS"/>
          <w:sz w:val="28"/>
        </w:rPr>
      </w:pPr>
    </w:p>
    <w:p w:rsidR="00D618D5" w:rsidRDefault="00D618D5" w:rsidP="00D618D5">
      <w:pPr>
        <w:pStyle w:val="Corpodeltesto"/>
        <w:spacing w:before="4"/>
        <w:rPr>
          <w:rFonts w:ascii="Trebuchet MS"/>
          <w:sz w:val="26"/>
        </w:rPr>
      </w:pPr>
    </w:p>
    <w:p w:rsidR="00D618D5" w:rsidRDefault="00D618D5" w:rsidP="00D618D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CONSENSO AL TRATTAMENTO DEI DATI PERSONALI REGOLAMENTO (UE) 2016/679 </w:t>
      </w:r>
    </w:p>
    <w:p w:rsidR="00D618D5" w:rsidRDefault="00D618D5" w:rsidP="00D618D5">
      <w:pPr>
        <w:pStyle w:val="Default"/>
        <w:rPr>
          <w:sz w:val="20"/>
          <w:szCs w:val="20"/>
        </w:rPr>
      </w:pPr>
    </w:p>
    <w:p w:rsidR="00D618D5" w:rsidRPr="005A2AB9" w:rsidRDefault="00D618D5" w:rsidP="00D618D5">
      <w:pPr>
        <w:pStyle w:val="Default"/>
        <w:jc w:val="both"/>
      </w:pPr>
      <w:r>
        <w:t xml:space="preserve">Il sottoscritto  sig.                                                                                  (CF:                                              </w:t>
      </w:r>
      <w:r w:rsidRPr="005A2AB9">
        <w:t xml:space="preserve">) ,  dichiara di avere ricevuto le informazioni di cui all’art. 13 del Regolamento UE 2016/679, in particolare riguardo ai diritti riconosciuti dal Regolamento UE 2016/679 e di acconsentire, ai sensi e per gli effetti dell’art. 7 e ss. del Regolamento, al trattamento dei dati personali, anche particolari, con le modalità e per le finalità indicate nella informativa stessa, comunque strettamente connesse e strumentali alla gestione </w:t>
      </w:r>
      <w:r>
        <w:t>della presente procedura</w:t>
      </w:r>
      <w:r w:rsidRPr="005A2AB9">
        <w:t xml:space="preserve">. </w:t>
      </w:r>
    </w:p>
    <w:p w:rsidR="00D618D5" w:rsidRDefault="00D618D5" w:rsidP="00D618D5">
      <w:pPr>
        <w:pStyle w:val="Default"/>
        <w:rPr>
          <w:sz w:val="20"/>
          <w:szCs w:val="20"/>
        </w:rPr>
      </w:pPr>
    </w:p>
    <w:p w:rsidR="00D618D5" w:rsidRDefault="00D618D5" w:rsidP="00D618D5">
      <w:pPr>
        <w:pStyle w:val="Default"/>
        <w:rPr>
          <w:sz w:val="20"/>
          <w:szCs w:val="20"/>
        </w:rPr>
      </w:pPr>
    </w:p>
    <w:p w:rsidR="00D618D5" w:rsidRDefault="00D618D5" w:rsidP="00D618D5">
      <w:pPr>
        <w:pStyle w:val="Default"/>
        <w:rPr>
          <w:sz w:val="20"/>
          <w:szCs w:val="20"/>
        </w:rPr>
      </w:pPr>
    </w:p>
    <w:p w:rsidR="00D618D5" w:rsidRDefault="00D618D5" w:rsidP="00D61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Luogo, data </w:t>
      </w:r>
    </w:p>
    <w:p w:rsidR="00D618D5" w:rsidRDefault="00D618D5" w:rsidP="00D61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 </w:t>
      </w:r>
    </w:p>
    <w:p w:rsidR="00D618D5" w:rsidRDefault="00D618D5" w:rsidP="00D618D5">
      <w:pPr>
        <w:pStyle w:val="Corpodeltesto"/>
        <w:rPr>
          <w:rFonts w:ascii="Trebuchet MS"/>
          <w:sz w:val="20"/>
        </w:rPr>
      </w:pPr>
    </w:p>
    <w:p w:rsidR="00D618D5" w:rsidRDefault="00D618D5" w:rsidP="00D618D5">
      <w:pPr>
        <w:pStyle w:val="Corpodeltesto"/>
        <w:rPr>
          <w:rFonts w:ascii="Trebuchet MS"/>
          <w:sz w:val="20"/>
        </w:rPr>
      </w:pPr>
    </w:p>
    <w:p w:rsidR="00D618D5" w:rsidRDefault="00D618D5" w:rsidP="00D618D5">
      <w:pPr>
        <w:pStyle w:val="Corpodeltesto"/>
        <w:spacing w:before="3"/>
        <w:rPr>
          <w:rFonts w:ascii="Trebuchet MS"/>
          <w:sz w:val="22"/>
        </w:rPr>
      </w:pPr>
      <w:r w:rsidRPr="00816720">
        <w:pict>
          <v:group id="_x0000_s1026" style="position:absolute;margin-left:232.35pt;margin-top:14.85pt;width:215.55pt;height:8.9pt;z-index:-251656192;mso-wrap-distance-left:0;mso-wrap-distance-right:0;mso-position-horizontal-relative:page" coordorigin="4647,297" coordsize="4311,178">
            <v:line id="_x0000_s1027" style="position:absolute" from="6409,420" to="8958,420" strokecolor="#4f4f4f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647;top:297;width:1719;height:178">
              <v:imagedata r:id="rId5" o:title=""/>
            </v:shape>
            <w10:wrap type="topAndBottom" anchorx="page"/>
          </v:group>
        </w:pict>
      </w:r>
      <w:r>
        <w:rPr>
          <w:rFonts w:ascii="Trebuchet MS"/>
          <w:sz w:val="22"/>
        </w:rPr>
        <w:t xml:space="preserve">           </w:t>
      </w:r>
    </w:p>
    <w:p w:rsidR="004E0890" w:rsidRDefault="004E0890"/>
    <w:sectPr w:rsidR="004E0890" w:rsidSect="00624D76">
      <w:pgSz w:w="11920" w:h="16840"/>
      <w:pgMar w:top="1600" w:right="11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604B2"/>
    <w:multiLevelType w:val="hybridMultilevel"/>
    <w:tmpl w:val="825EE3FA"/>
    <w:lvl w:ilvl="0" w:tplc="9F80830C">
      <w:numFmt w:val="bullet"/>
      <w:lvlText w:val="-"/>
      <w:lvlJc w:val="left"/>
      <w:pPr>
        <w:ind w:left="162" w:hanging="204"/>
      </w:pPr>
      <w:rPr>
        <w:rFonts w:hint="default"/>
        <w:w w:val="87"/>
        <w:lang w:val="it-IT" w:eastAsia="en-US" w:bidi="ar-SA"/>
      </w:rPr>
    </w:lvl>
    <w:lvl w:ilvl="1" w:tplc="E7184712">
      <w:numFmt w:val="bullet"/>
      <w:lvlText w:val="•"/>
      <w:lvlJc w:val="left"/>
      <w:pPr>
        <w:ind w:left="850" w:hanging="354"/>
      </w:pPr>
      <w:rPr>
        <w:rFonts w:ascii="Trebuchet MS" w:eastAsia="Trebuchet MS" w:hAnsi="Trebuchet MS" w:cs="Trebuchet MS" w:hint="default"/>
        <w:color w:val="1F1F1F"/>
        <w:w w:val="107"/>
        <w:sz w:val="25"/>
        <w:szCs w:val="25"/>
        <w:lang w:val="it-IT" w:eastAsia="en-US" w:bidi="ar-SA"/>
      </w:rPr>
    </w:lvl>
    <w:lvl w:ilvl="2" w:tplc="E146C43E">
      <w:numFmt w:val="bullet"/>
      <w:lvlText w:val="•"/>
      <w:lvlJc w:val="left"/>
      <w:pPr>
        <w:ind w:left="1833" w:hanging="354"/>
      </w:pPr>
      <w:rPr>
        <w:rFonts w:hint="default"/>
        <w:lang w:val="it-IT" w:eastAsia="en-US" w:bidi="ar-SA"/>
      </w:rPr>
    </w:lvl>
    <w:lvl w:ilvl="3" w:tplc="10001114">
      <w:numFmt w:val="bullet"/>
      <w:lvlText w:val="•"/>
      <w:lvlJc w:val="left"/>
      <w:pPr>
        <w:ind w:left="2806" w:hanging="354"/>
      </w:pPr>
      <w:rPr>
        <w:rFonts w:hint="default"/>
        <w:lang w:val="it-IT" w:eastAsia="en-US" w:bidi="ar-SA"/>
      </w:rPr>
    </w:lvl>
    <w:lvl w:ilvl="4" w:tplc="924A87CC">
      <w:numFmt w:val="bullet"/>
      <w:lvlText w:val="•"/>
      <w:lvlJc w:val="left"/>
      <w:pPr>
        <w:ind w:left="3780" w:hanging="354"/>
      </w:pPr>
      <w:rPr>
        <w:rFonts w:hint="default"/>
        <w:lang w:val="it-IT" w:eastAsia="en-US" w:bidi="ar-SA"/>
      </w:rPr>
    </w:lvl>
    <w:lvl w:ilvl="5" w:tplc="4702901E">
      <w:numFmt w:val="bullet"/>
      <w:lvlText w:val="•"/>
      <w:lvlJc w:val="left"/>
      <w:pPr>
        <w:ind w:left="4753" w:hanging="354"/>
      </w:pPr>
      <w:rPr>
        <w:rFonts w:hint="default"/>
        <w:lang w:val="it-IT" w:eastAsia="en-US" w:bidi="ar-SA"/>
      </w:rPr>
    </w:lvl>
    <w:lvl w:ilvl="6" w:tplc="71DC7228">
      <w:numFmt w:val="bullet"/>
      <w:lvlText w:val="•"/>
      <w:lvlJc w:val="left"/>
      <w:pPr>
        <w:ind w:left="5726" w:hanging="354"/>
      </w:pPr>
      <w:rPr>
        <w:rFonts w:hint="default"/>
        <w:lang w:val="it-IT" w:eastAsia="en-US" w:bidi="ar-SA"/>
      </w:rPr>
    </w:lvl>
    <w:lvl w:ilvl="7" w:tplc="F34EB278">
      <w:numFmt w:val="bullet"/>
      <w:lvlText w:val="•"/>
      <w:lvlJc w:val="left"/>
      <w:pPr>
        <w:ind w:left="6700" w:hanging="354"/>
      </w:pPr>
      <w:rPr>
        <w:rFonts w:hint="default"/>
        <w:lang w:val="it-IT" w:eastAsia="en-US" w:bidi="ar-SA"/>
      </w:rPr>
    </w:lvl>
    <w:lvl w:ilvl="8" w:tplc="17C4FAF4">
      <w:numFmt w:val="bullet"/>
      <w:lvlText w:val="•"/>
      <w:lvlJc w:val="left"/>
      <w:pPr>
        <w:ind w:left="7673" w:hanging="3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18D5"/>
    <w:rsid w:val="004E0890"/>
    <w:rsid w:val="00CD68C7"/>
    <w:rsid w:val="00D6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18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618D5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618D5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18D5"/>
    <w:pPr>
      <w:ind w:left="824" w:hanging="674"/>
      <w:jc w:val="both"/>
    </w:pPr>
  </w:style>
  <w:style w:type="paragraph" w:customStyle="1" w:styleId="Default">
    <w:name w:val="Default"/>
    <w:rsid w:val="00D618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2182</Characters>
  <Application>Microsoft Office Word</Application>
  <DocSecurity>0</DocSecurity>
  <Lines>18</Lines>
  <Paragraphs>5</Paragraphs>
  <ScaleCrop>false</ScaleCrop>
  <Company>MICROSOFT CORP.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2021-08-23T09:28:00Z</dcterms:created>
  <dcterms:modified xsi:type="dcterms:W3CDTF">2021-08-23T09:35:00Z</dcterms:modified>
</cp:coreProperties>
</file>